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spacing w:before="0" w:lineRule="auto"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Release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Smith &amp; Dozer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Launch Definition</w:t>
      </w:r>
    </w:p>
    <w:p w:rsidR="00000000" w:rsidDel="00000000" w:rsidP="00000000" w:rsidRDefault="00000000" w:rsidRPr="00000000">
      <w:pPr>
        <w:spacing w:after="0" w:lineRule="auto"/>
        <w:contextualSpacing w:val="0"/>
        <w:rPr/>
      </w:pPr>
      <w:r w:rsidDel="00000000" w:rsidR="00000000" w:rsidRPr="00000000">
        <w:rPr>
          <w:rtl w:val="0"/>
        </w:rPr>
        <w:t xml:space="preserve">Launch (Release to Manufacture, RTM for games with COGS)</w:t>
      </w:r>
    </w:p>
    <w:p w:rsidR="00000000" w:rsidDel="00000000" w:rsidP="00000000" w:rsidRDefault="00000000" w:rsidRPr="00000000">
      <w:pPr>
        <w:spacing w:after="0" w:line="276" w:lineRule="auto"/>
        <w:contextualSpacing w:val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Finished and ready to submit</w:t>
      </w:r>
    </w:p>
    <w:p w:rsidR="00000000" w:rsidDel="00000000" w:rsidP="00000000" w:rsidRDefault="00000000" w:rsidRPr="00000000">
      <w:pPr>
        <w:spacing w:after="0" w:line="276" w:lineRule="auto"/>
        <w:contextualSpacing w:val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Master created and certified</w:t>
      </w:r>
    </w:p>
    <w:p w:rsidR="00000000" w:rsidDel="00000000" w:rsidP="00000000" w:rsidRDefault="00000000" w:rsidRPr="00000000">
      <w:pPr>
        <w:spacing w:after="0" w:line="276" w:lineRule="auto"/>
        <w:contextualSpacing w:val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Project Archived</w:t>
      </w:r>
    </w:p>
    <w:p w:rsidR="00000000" w:rsidDel="00000000" w:rsidP="00000000" w:rsidRDefault="00000000" w:rsidRPr="00000000">
      <w:pPr>
        <w:spacing w:after="0" w:line="276" w:lineRule="auto"/>
        <w:contextualSpacing w:val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All non-game assets (marketing materials, documentation, etc.) final</w:t>
      </w:r>
    </w:p>
    <w:p w:rsidR="00000000" w:rsidDel="00000000" w:rsidP="00000000" w:rsidRDefault="00000000" w:rsidRPr="00000000">
      <w:pPr>
        <w:spacing w:after="0"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Epics/Conditions of Satisfaction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As developers, we want to complete the game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Have all marketing materials finalized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Create final build of the game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Archive the project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Sprint Actuals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Sprint Man Hours</w:t>
      </w:r>
    </w:p>
    <w:tbl>
      <w:tblPr>
        <w:tblStyle w:val="Table1"/>
        <w:tblW w:w="9540.0" w:type="dxa"/>
        <w:jc w:val="left"/>
        <w:tblInd w:w="-1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A0"/>
      </w:tblPr>
      <w:tblGrid>
        <w:gridCol w:w="1980"/>
        <w:gridCol w:w="2898"/>
        <w:gridCol w:w="4662"/>
        <w:tblGridChange w:id="0">
          <w:tblGrid>
            <w:gridCol w:w="1980"/>
            <w:gridCol w:w="2898"/>
            <w:gridCol w:w="466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Sprint</w:t>
            </w:r>
          </w:p>
        </w:tc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# Hours Available Per Person</w:t>
            </w:r>
          </w:p>
        </w:tc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Total # Team Development Hours in Sprint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11/21/17-11/27/17</w:t>
            </w:r>
          </w:p>
        </w:tc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Sprint Burn-Down Table</w:t>
      </w:r>
    </w:p>
    <w:tbl>
      <w:tblPr>
        <w:tblStyle w:val="Table2"/>
        <w:tblW w:w="9537.0" w:type="dxa"/>
        <w:jc w:val="left"/>
        <w:tblInd w:w="-1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A0"/>
      </w:tblPr>
      <w:tblGrid>
        <w:gridCol w:w="1245"/>
        <w:gridCol w:w="3630"/>
        <w:gridCol w:w="4662"/>
        <w:tblGridChange w:id="0">
          <w:tblGrid>
            <w:gridCol w:w="1245"/>
            <w:gridCol w:w="3630"/>
            <w:gridCol w:w="466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Total # Team Hours on Sprint Board</w:t>
            </w:r>
          </w:p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(Effort at start of day)</w:t>
            </w:r>
          </w:p>
        </w:tc>
        <w:tc>
          <w:tcPr/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Total # Team Hours Remaining on Sprint Board</w:t>
            </w:r>
          </w:p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(Effort Remaining at end of day)</w:t>
            </w:r>
          </w:p>
        </w:tc>
      </w:tr>
      <w:tr>
        <w:trPr>
          <w:trHeight w:val="56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11/21/17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1euxwsr7uvwd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fke5k46aiu1w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pghq23h9whb6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pukdn4q7yrjq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f7is2guwi3eq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2et92p0" w:id="9"/>
      <w:bookmarkEnd w:id="9"/>
      <w:r w:rsidDel="00000000" w:rsidR="00000000" w:rsidRPr="00000000">
        <w:rPr>
          <w:rtl w:val="0"/>
        </w:rPr>
        <w:t xml:space="preserve">Sprint Tasks Completed</w:t>
      </w:r>
    </w:p>
    <w:tbl>
      <w:tblPr>
        <w:tblStyle w:val="Table3"/>
        <w:tblW w:w="9360.0" w:type="dxa"/>
        <w:jc w:val="left"/>
        <w:tblInd w:w="-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A0"/>
      </w:tblPr>
      <w:tblGrid>
        <w:gridCol w:w="1890"/>
        <w:gridCol w:w="2358"/>
        <w:gridCol w:w="5112"/>
        <w:tblGridChange w:id="0">
          <w:tblGrid>
            <w:gridCol w:w="1890"/>
            <w:gridCol w:w="2358"/>
            <w:gridCol w:w="5112"/>
          </w:tblGrid>
        </w:tblGridChange>
      </w:tblGrid>
      <w:tr>
        <w:trPr>
          <w:trHeight w:val="420" w:hRule="atLeast"/>
        </w:trPr>
        <w:tc>
          <w:tcPr>
            <w:vAlign w:val="bottom"/>
          </w:tcPr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Developers</w:t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# Actual Hours Worked</w:t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spacing w:after="160" w:line="259" w:lineRule="auto"/>
              <w:contextualSpacing w:val="0"/>
              <w:jc w:val="center"/>
              <w:rPr>
                <w:b w:val="0"/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Tasks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Mitchel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Finalize GDD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Mitchel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1.75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Create final build and submit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Team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0.25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Scrum meeting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Ryan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2.75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Finalize Marketing Material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Ryan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Update GDD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William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2.0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Production housekeeping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William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1.5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    Finalize Game Design Document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Yiwen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Wrap up</w:t>
            </w:r>
          </w:p>
        </w:tc>
      </w:tr>
      <w:tr>
        <w:trPr>
          <w:trHeight w:val="420" w:hRule="atLeast"/>
        </w:trPr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Yiwen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Refine all levels</w:t>
            </w:r>
          </w:p>
        </w:tc>
      </w:tr>
    </w:tbl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bouoz58ydu0s" w:id="10"/>
      <w:bookmarkEnd w:id="10"/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ja5nrwwa37vb" w:id="11"/>
      <w:bookmarkEnd w:id="11"/>
      <w:r w:rsidDel="00000000" w:rsidR="00000000" w:rsidRPr="00000000">
        <w:rPr>
          <w:rtl w:val="0"/>
        </w:rPr>
        <w:t xml:space="preserve">Variances </w:t>
      </w:r>
    </w:p>
    <w:tbl>
      <w:tblPr>
        <w:tblStyle w:val="Table4"/>
        <w:tblW w:w="873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A0"/>
      </w:tblPr>
      <w:tblGrid>
        <w:gridCol w:w="4230"/>
        <w:gridCol w:w="1080"/>
        <w:gridCol w:w="1143"/>
        <w:gridCol w:w="1017"/>
        <w:gridCol w:w="1260"/>
        <w:tblGridChange w:id="0">
          <w:tblGrid>
            <w:gridCol w:w="4230"/>
            <w:gridCol w:w="1080"/>
            <w:gridCol w:w="1143"/>
            <w:gridCol w:w="1017"/>
            <w:gridCol w:w="126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Sprint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Est Hours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 Hours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Variance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% Variance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Proof of Concept Gameplay – Sprint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31.7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4.3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12%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Vertical Slice – Sprint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45.5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2.5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5.2%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Alpha – Sprint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108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108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0%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Open Beta – Sprint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84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86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2%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Launch – Sprint 5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16.25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1.6%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c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Averages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58.4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57.49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0.56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2.72%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73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A0"/>
      </w:tblPr>
      <w:tblGrid>
        <w:gridCol w:w="4230"/>
        <w:gridCol w:w="4500"/>
        <w:tblGridChange w:id="0">
          <w:tblGrid>
            <w:gridCol w:w="4230"/>
            <w:gridCol w:w="450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Sprint</w:t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Reason for Variance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Proof of Concept Gameplay  – Sprint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Overestimated time for many tasks, spent time discussing that wasn’t captured in a task, did not complete all tasks.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Vertical Slice – Sprint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Added new tasks in the middle of the sprint, did not capture all time working in tasks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Alpha – Sprint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spent as much time as we estimated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Open Beta – Sprint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likely misestimated our actuals and our original estimates for some tasks.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Launch – Sprint 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befor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stayed little longer on Tuesday than we anticipated to finish the GDD.</w:t>
            </w:r>
          </w:p>
        </w:tc>
      </w:tr>
    </w:tbl>
    <w:p w:rsidR="00000000" w:rsidDel="00000000" w:rsidP="00000000" w:rsidRDefault="00000000" w:rsidRPr="00000000">
      <w:pPr>
        <w:pStyle w:val="Heading1"/>
        <w:spacing w:after="240" w:lineRule="auto"/>
        <w:contextualSpacing w:val="0"/>
        <w:rPr/>
      </w:pPr>
      <w:bookmarkStart w:colFirst="0" w:colLast="0" w:name="_qghw70fjp6yk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spacing w:after="240" w:lineRule="auto"/>
        <w:contextualSpacing w:val="0"/>
        <w:rPr/>
      </w:pPr>
      <w:bookmarkStart w:colFirst="0" w:colLast="0" w:name="_3dy6vkm" w:id="13"/>
      <w:bookmarkEnd w:id="13"/>
      <w:r w:rsidDel="00000000" w:rsidR="00000000" w:rsidRPr="00000000">
        <w:rPr>
          <w:rtl w:val="0"/>
        </w:rPr>
        <w:t xml:space="preserve">Release Quality Statistics </w:t>
      </w:r>
    </w:p>
    <w:tbl>
      <w:tblPr>
        <w:tblStyle w:val="Table6"/>
        <w:tblW w:w="86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A0"/>
      </w:tblPr>
      <w:tblGrid>
        <w:gridCol w:w="4860"/>
        <w:gridCol w:w="1620"/>
        <w:gridCol w:w="2160"/>
        <w:tblGridChange w:id="0">
          <w:tblGrid>
            <w:gridCol w:w="4860"/>
            <w:gridCol w:w="1620"/>
            <w:gridCol w:w="2160"/>
          </w:tblGrid>
        </w:tblGridChange>
      </w:tblGrid>
      <w:tr>
        <w:trPr>
          <w:trHeight w:val="560" w:hRule="atLeast"/>
        </w:trPr>
        <w:tc>
          <w:tcPr>
            <w:vAlign w:val="bottom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Sprint</w:t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# Playtest Hours</w:t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b w:val="0"/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# Defects Found/Fixed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/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Proof of Concept Gameplay – Sprint 1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10/0</w:t>
            </w:r>
          </w:p>
        </w:tc>
      </w:tr>
      <w:tr>
        <w:trPr>
          <w:trHeight w:val="420" w:hRule="atLeast"/>
        </w:trPr>
        <w:tc>
          <w:tcPr/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Vertical Slice – Sprint 2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11/0</w:t>
            </w:r>
          </w:p>
        </w:tc>
      </w:tr>
      <w:tr>
        <w:trPr>
          <w:trHeight w:val="420" w:hRule="atLeast"/>
        </w:trPr>
        <w:tc>
          <w:tcPr/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Alpha – Sprint 3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20/15</w:t>
            </w:r>
          </w:p>
        </w:tc>
      </w:tr>
      <w:tr>
        <w:trPr>
          <w:trHeight w:val="420" w:hRule="atLeast"/>
        </w:trPr>
        <w:tc>
          <w:tcPr/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b w:val="0"/>
                <w:color w:val="000000"/>
              </w:rPr>
            </w:pPr>
            <w:bookmarkStart w:colFirst="0" w:colLast="0" w:name="_1t3h5sf" w:id="14"/>
            <w:bookmarkEnd w:id="14"/>
            <w:r w:rsidDel="00000000" w:rsidR="00000000" w:rsidRPr="00000000">
              <w:rPr>
                <w:b w:val="0"/>
                <w:color w:val="000000"/>
                <w:rtl w:val="0"/>
              </w:rPr>
              <w:t xml:space="preserve">Open Beta – Sprint 4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27.25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35/30</w:t>
            </w:r>
          </w:p>
        </w:tc>
      </w:tr>
      <w:tr>
        <w:trPr>
          <w:trHeight w:val="420" w:hRule="atLeast"/>
        </w:trPr>
        <w:tc>
          <w:tcPr/>
          <w:p w:rsidR="00000000" w:rsidDel="00000000" w:rsidP="00000000" w:rsidRDefault="00000000" w:rsidRPr="00000000">
            <w:pPr>
              <w:spacing w:after="240" w:lineRule="auto"/>
              <w:contextualSpacing w:val="0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Launch – Sprint 5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0/0</w:t>
            </w:r>
          </w:p>
        </w:tc>
      </w:tr>
    </w:tbl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x1zmxm856kf6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4d34og8" w:id="16"/>
      <w:bookmarkEnd w:id="16"/>
      <w:r w:rsidDel="00000000" w:rsidR="00000000" w:rsidRPr="00000000">
        <w:rPr>
          <w:rtl w:val="0"/>
        </w:rPr>
        <w:t xml:space="preserve">Process Review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2s8eyo1" w:id="17"/>
      <w:bookmarkEnd w:id="17"/>
      <w:r w:rsidDel="00000000" w:rsidR="00000000" w:rsidRPr="00000000">
        <w:rPr>
          <w:rtl w:val="0"/>
        </w:rPr>
        <w:t xml:space="preserve">Processes that were most effective for the sprint</w:t>
      </w:r>
    </w:p>
    <w:tbl>
      <w:tblPr>
        <w:tblStyle w:val="Table7"/>
        <w:tblW w:w="863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1165"/>
        <w:gridCol w:w="7465"/>
        <w:tblGridChange w:id="0">
          <w:tblGrid>
            <w:gridCol w:w="1165"/>
            <w:gridCol w:w="746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# of Votes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Things Done Well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all agreed to stay as late as needed to finish before Thanksgiving break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split up the work for the GDD to finish it more quickly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Due to all our work in previous sprints, we didn’t have much to do last minute for this sprint. Everything was ready to submit except the GDD.</w:t>
            </w:r>
          </w:p>
        </w:tc>
      </w:tr>
    </w:tbl>
    <w:p w:rsidR="00000000" w:rsidDel="00000000" w:rsidP="00000000" w:rsidRDefault="00000000" w:rsidRPr="00000000">
      <w:pPr>
        <w:pStyle w:val="Heading2"/>
        <w:spacing w:before="120" w:lineRule="auto"/>
        <w:contextualSpacing w:val="0"/>
        <w:rPr/>
      </w:pPr>
      <w:bookmarkStart w:colFirst="0" w:colLast="0" w:name="_17dp8vu" w:id="18"/>
      <w:bookmarkEnd w:id="18"/>
      <w:r w:rsidDel="00000000" w:rsidR="00000000" w:rsidRPr="00000000">
        <w:rPr>
          <w:rtl w:val="0"/>
        </w:rPr>
        <w:t xml:space="preserve">Processes that had a negative effect on the sprint</w:t>
      </w:r>
    </w:p>
    <w:tbl>
      <w:tblPr>
        <w:tblStyle w:val="Table8"/>
        <w:tblW w:w="863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1165"/>
        <w:gridCol w:w="7465"/>
        <w:tblGridChange w:id="0">
          <w:tblGrid>
            <w:gridCol w:w="1165"/>
            <w:gridCol w:w="746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# of Votes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Need Improvement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were a little careless in estimating times for tasks since there was only one day we worked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didn’t update the GDD as much as we should have throughout the project, so we had to spend hours working on it on the last day.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didn’t ask our stakeholder for feedback on the GDD.</w:t>
            </w:r>
          </w:p>
        </w:tc>
      </w:tr>
    </w:tbl>
    <w:p w:rsidR="00000000" w:rsidDel="00000000" w:rsidP="00000000" w:rsidRDefault="00000000" w:rsidRPr="00000000">
      <w:pPr>
        <w:pStyle w:val="Heading2"/>
        <w:spacing w:before="120" w:lineRule="auto"/>
        <w:contextualSpacing w:val="0"/>
        <w:rPr/>
      </w:pPr>
      <w:bookmarkStart w:colFirst="0" w:colLast="0" w:name="_3rdcrjn" w:id="19"/>
      <w:bookmarkEnd w:id="19"/>
      <w:r w:rsidDel="00000000" w:rsidR="00000000" w:rsidRPr="00000000">
        <w:rPr>
          <w:rtl w:val="0"/>
        </w:rPr>
        <w:t xml:space="preserve">Action Items </w:t>
      </w:r>
    </w:p>
    <w:tbl>
      <w:tblPr>
        <w:tblStyle w:val="Table9"/>
        <w:tblW w:w="863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1165"/>
        <w:gridCol w:w="7465"/>
        <w:tblGridChange w:id="0">
          <w:tblGrid>
            <w:gridCol w:w="1165"/>
            <w:gridCol w:w="746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# of Votes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Action Items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will try to take as much care in estimating time no matter what the sprint is in the next TGP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will update the GDD and other pertinent documentation as we develop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We will be more proactive in asking for feedback on all aspects of development in the next TGP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5" w:type="first"/>
      <w:headerReference r:id="rId6" w:type="even"/>
      <w:footerReference r:id="rId7" w:type="default"/>
      <w:pgSz w:h="15840" w:w="12240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a5a5a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a5a5a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6f6f6" w:val="clear"/>
      </w:tcPr>
    </w:tblStylePr>
    <w:tblStylePr w:type="band1Vert">
      <w:tcPr>
        <w:shd w:fill="f6f6f6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pPr>
        <w:spacing w:after="0" w:before="0" w:line="240" w:lineRule="auto"/>
      </w:pPr>
      <w:rPr>
        <w:b w:val="1"/>
      </w:rPr>
      <w:tcPr/>
    </w:tblStylePr>
    <w:tblStylePr w:type="lastCol">
      <w:rPr>
        <w:b w:val="1"/>
      </w:rPr>
      <w:tcPr/>
    </w:tblStylePr>
    <w:tblStylePr w:type="lastRow">
      <w:pPr>
        <w:spacing w:after="0" w:before="0" w:line="240" w:lineRule="auto"/>
      </w:pPr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6f6f6" w:val="clear"/>
      </w:tcPr>
    </w:tblStylePr>
    <w:tblStylePr w:type="band1Vert">
      <w:tcPr>
        <w:shd w:fill="f6f6f6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pPr>
        <w:spacing w:after="0" w:before="0" w:line="240" w:lineRule="auto"/>
      </w:pPr>
      <w:rPr>
        <w:b w:val="1"/>
      </w:rPr>
      <w:tcPr/>
    </w:tblStylePr>
    <w:tblStylePr w:type="lastCol">
      <w:rPr>
        <w:b w:val="1"/>
      </w:rPr>
      <w:tcPr/>
    </w:tblStylePr>
    <w:tblStylePr w:type="lastRow">
      <w:pPr>
        <w:spacing w:after="0" w:before="0" w:line="240" w:lineRule="auto"/>
      </w:pPr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6f6f6" w:val="clear"/>
      </w:tcPr>
    </w:tblStylePr>
    <w:tblStylePr w:type="band1Vert">
      <w:tcPr>
        <w:shd w:fill="f6f6f6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pPr>
        <w:spacing w:after="0" w:before="0" w:line="240" w:lineRule="auto"/>
      </w:pPr>
      <w:rPr>
        <w:b w:val="1"/>
      </w:rPr>
      <w:tcPr/>
    </w:tblStylePr>
    <w:tblStylePr w:type="lastCol">
      <w:rPr>
        <w:b w:val="1"/>
      </w:rPr>
      <w:tcPr/>
    </w:tblStylePr>
    <w:tblStylePr w:type="lastRow">
      <w:pPr>
        <w:spacing w:after="0" w:before="0" w:line="240" w:lineRule="auto"/>
      </w:pPr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6f6f6" w:val="clear"/>
      </w:tcPr>
    </w:tblStylePr>
    <w:tblStylePr w:type="band1Vert">
      <w:tcPr>
        <w:shd w:fill="f6f6f6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pPr>
        <w:spacing w:after="0" w:before="0" w:line="240" w:lineRule="auto"/>
      </w:pPr>
      <w:rPr>
        <w:b w:val="1"/>
      </w:rPr>
      <w:tcPr/>
    </w:tblStylePr>
    <w:tblStylePr w:type="lastCol">
      <w:rPr>
        <w:b w:val="1"/>
      </w:rPr>
      <w:tcPr/>
    </w:tblStylePr>
    <w:tblStylePr w:type="lastRow">
      <w:pPr>
        <w:spacing w:after="0" w:before="0" w:line="240" w:lineRule="auto"/>
      </w:pPr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6f6f6" w:val="clear"/>
      </w:tcPr>
    </w:tblStylePr>
    <w:tblStylePr w:type="band1Vert">
      <w:tcPr>
        <w:shd w:fill="f6f6f6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pPr>
        <w:spacing w:after="0" w:before="0" w:line="240" w:lineRule="auto"/>
      </w:pPr>
      <w:rPr>
        <w:b w:val="1"/>
      </w:rPr>
      <w:tcPr/>
    </w:tblStylePr>
    <w:tblStylePr w:type="lastCol">
      <w:rPr>
        <w:b w:val="1"/>
      </w:rPr>
      <w:tcPr/>
    </w:tblStylePr>
    <w:tblStylePr w:type="lastRow">
      <w:pPr>
        <w:spacing w:after="0" w:before="0" w:line="240" w:lineRule="auto"/>
      </w:pPr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6f6f6" w:val="clear"/>
      </w:tcPr>
    </w:tblStylePr>
    <w:tblStylePr w:type="band1Vert">
      <w:tcPr>
        <w:shd w:fill="f6f6f6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pPr>
        <w:spacing w:after="0" w:before="0" w:line="240" w:lineRule="auto"/>
      </w:pPr>
      <w:rPr>
        <w:b w:val="1"/>
      </w:rPr>
      <w:tcPr/>
    </w:tblStylePr>
    <w:tblStylePr w:type="lastCol">
      <w:rPr>
        <w:b w:val="1"/>
      </w:rPr>
      <w:tcPr/>
    </w:tblStylePr>
    <w:tblStylePr w:type="lastRow">
      <w:pPr>
        <w:spacing w:after="0" w:before="0" w:line="240" w:lineRule="auto"/>
      </w:pPr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7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8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9">
    <w:basedOn w:val="TableNormal"/>
    <w:pPr>
      <w:spacing w:after="0" w:line="240" w:lineRule="auto"/>
    </w:pPr>
    <w:rPr>
      <w:color w:val="a5a5a5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